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27" w:rsidRPr="004300CA" w:rsidRDefault="007A37B1" w:rsidP="007A37B1">
      <w:pPr>
        <w:spacing w:after="0" w:line="240" w:lineRule="auto"/>
        <w:textAlignment w:val="baseline"/>
        <w:outlineLvl w:val="0"/>
        <w:rPr>
          <w:rFonts w:ascii="TH SarabunIT๙" w:eastAsia="Times New Roman" w:hAnsi="TH SarabunIT๙" w:cs="TH SarabunIT๙" w:hint="cs"/>
          <w:b/>
          <w:bCs/>
          <w:color w:val="333333"/>
          <w:kern w:val="36"/>
          <w:sz w:val="40"/>
          <w:szCs w:val="40"/>
        </w:rPr>
      </w:pPr>
      <w:r>
        <w:rPr>
          <w:rFonts w:ascii="TH SarabunIT๙" w:eastAsia="Times New Roman" w:hAnsi="TH SarabunIT๙" w:cs="TH SarabunIT๙" w:hint="cs"/>
          <w:b/>
          <w:bCs/>
          <w:color w:val="333333"/>
          <w:kern w:val="36"/>
          <w:sz w:val="40"/>
          <w:szCs w:val="40"/>
          <w:cs/>
        </w:rPr>
        <w:t xml:space="preserve">                                 </w:t>
      </w:r>
      <w:r w:rsidR="00E97527" w:rsidRPr="004300CA">
        <w:rPr>
          <w:rFonts w:ascii="TH SarabunIT๙" w:eastAsia="Times New Roman" w:hAnsi="TH SarabunIT๙" w:cs="TH SarabunIT๙" w:hint="cs"/>
          <w:b/>
          <w:bCs/>
          <w:color w:val="333333"/>
          <w:kern w:val="36"/>
          <w:sz w:val="40"/>
          <w:szCs w:val="40"/>
          <w:cs/>
        </w:rPr>
        <w:t>แบบบันทึกองค์ความรู้</w:t>
      </w:r>
      <w:r>
        <w:rPr>
          <w:rFonts w:ascii="TH SarabunIT๙" w:eastAsia="Times New Roman" w:hAnsi="TH SarabunIT๙" w:cs="TH SarabunIT๙" w:hint="cs"/>
          <w:b/>
          <w:bCs/>
          <w:color w:val="333333"/>
          <w:kern w:val="36"/>
          <w:sz w:val="40"/>
          <w:szCs w:val="40"/>
          <w:cs/>
        </w:rPr>
        <w:t xml:space="preserve">                       </w:t>
      </w:r>
      <w:r>
        <w:rPr>
          <w:noProof/>
        </w:rPr>
        <w:drawing>
          <wp:inline distT="0" distB="0" distL="0" distR="0" wp14:anchorId="179BB8A1" wp14:editId="4C06C2F7">
            <wp:extent cx="534010" cy="711781"/>
            <wp:effectExtent l="0" t="0" r="0" b="0"/>
            <wp:docPr id="2" name="รูปภาพ 2" descr="C:\Users\Administrator\AppData\Local\Microsoft\Windows\Temporary Internet Files\Content.Word\IMG_25610329_073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Local\Microsoft\Windows\Temporary Internet Files\Content.Word\IMG_25610329_073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5" cy="712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639" w:rsidRPr="00020A20" w:rsidRDefault="00D01A58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1.</w:t>
      </w:r>
      <w:r w:rsidR="00005639"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ชื่อ</w:t>
      </w: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องค์ความรู้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การติดตามหนี้ค้างชำระโครงการแก้ไขปัญหาความยากจน (</w:t>
      </w:r>
      <w:proofErr w:type="spellStart"/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กข.คจ</w:t>
      </w:r>
      <w:proofErr w:type="spellEnd"/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.)</w:t>
      </w:r>
    </w:p>
    <w:p w:rsidR="00005639" w:rsidRDefault="00D01A58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</w:pP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2.ชื่อ</w:t>
      </w:r>
      <w:r w:rsidR="00E97527"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เจ้าขององค์ความรู้</w:t>
      </w:r>
      <w:r w:rsidR="00005639"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> :   </w:t>
      </w:r>
      <w:r w:rsidR="00005639" w:rsidRPr="004300C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  <w:cs/>
        </w:rPr>
        <w:t>นาง</w:t>
      </w:r>
      <w:r w:rsidR="00E97527" w:rsidRPr="004300CA">
        <w:rPr>
          <w:rFonts w:ascii="TH SarabunIT๙" w:eastAsia="Times New Roman" w:hAnsi="TH SarabunIT๙" w:cs="TH SarabunIT๙" w:hint="cs"/>
          <w:color w:val="444444"/>
          <w:sz w:val="32"/>
          <w:szCs w:val="32"/>
          <w:bdr w:val="none" w:sz="0" w:space="0" w:color="auto" w:frame="1"/>
          <w:cs/>
        </w:rPr>
        <w:t>สุภา</w:t>
      </w:r>
      <w:proofErr w:type="spellStart"/>
      <w:r w:rsidR="00E97527" w:rsidRPr="004300CA">
        <w:rPr>
          <w:rFonts w:ascii="TH SarabunIT๙" w:eastAsia="Times New Roman" w:hAnsi="TH SarabunIT๙" w:cs="TH SarabunIT๙" w:hint="cs"/>
          <w:color w:val="444444"/>
          <w:sz w:val="32"/>
          <w:szCs w:val="32"/>
          <w:bdr w:val="none" w:sz="0" w:space="0" w:color="auto" w:frame="1"/>
          <w:cs/>
        </w:rPr>
        <w:t>ภรณ์</w:t>
      </w:r>
      <w:proofErr w:type="spellEnd"/>
      <w:r w:rsidR="00E97527" w:rsidRPr="004300CA">
        <w:rPr>
          <w:rFonts w:ascii="TH SarabunIT๙" w:eastAsia="Times New Roman" w:hAnsi="TH SarabunIT๙" w:cs="TH SarabunIT๙" w:hint="cs"/>
          <w:color w:val="444444"/>
          <w:sz w:val="32"/>
          <w:szCs w:val="32"/>
          <w:bdr w:val="none" w:sz="0" w:space="0" w:color="auto" w:frame="1"/>
          <w:cs/>
        </w:rPr>
        <w:t xml:space="preserve">   ไวแสน</w:t>
      </w:r>
      <w:r w:rsidR="00005639"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>   </w:t>
      </w:r>
      <w:r w:rsidR="00005639"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ตำแหน่ง</w:t>
      </w:r>
      <w:r w:rsidR="00005639"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 xml:space="preserve">  </w:t>
      </w:r>
      <w:r w:rsidR="00005639" w:rsidRPr="004300C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  <w:cs/>
        </w:rPr>
        <w:t>นักวิชาการพัฒนาชุมชนชำนาญการ</w:t>
      </w:r>
    </w:p>
    <w:p w:rsidR="00D01A58" w:rsidRPr="00020A20" w:rsidRDefault="00D01A58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 xml:space="preserve">   สังกัด</w:t>
      </w:r>
      <w:r w:rsidR="004300CA">
        <w:rPr>
          <w:rFonts w:ascii="TH SarabunIT๙" w:eastAsia="Times New Roman" w:hAnsi="TH SarabunIT๙" w:cs="TH SarabunIT๙" w:hint="cs"/>
          <w:color w:val="444444"/>
          <w:sz w:val="32"/>
          <w:szCs w:val="32"/>
          <w:bdr w:val="none" w:sz="0" w:space="0" w:color="auto" w:frame="1"/>
          <w:cs/>
        </w:rPr>
        <w:t xml:space="preserve">  </w:t>
      </w:r>
      <w:r w:rsidRPr="004300CA">
        <w:rPr>
          <w:rFonts w:ascii="TH SarabunIT๙" w:eastAsia="Times New Roman" w:hAnsi="TH SarabunIT๙" w:cs="TH SarabunIT๙" w:hint="cs"/>
          <w:color w:val="444444"/>
          <w:sz w:val="32"/>
          <w:szCs w:val="32"/>
          <w:bdr w:val="none" w:sz="0" w:space="0" w:color="auto" w:frame="1"/>
          <w:cs/>
        </w:rPr>
        <w:t>สำนักงานพัฒนาชุมชนอำเภอท่าตูม  จังหวัดสุรินทร์</w:t>
      </w:r>
    </w:p>
    <w:p w:rsidR="00D01A58" w:rsidRDefault="00D01A58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3.</w:t>
      </w:r>
      <w:r w:rsidR="00E97527"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เป็นการบันทึก</w:t>
      </w: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องค์ความรู้</w:t>
      </w:r>
      <w:r w:rsidR="00E97527"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เกี่ยวกับ</w:t>
      </w:r>
      <w:r w:rsidR="00E97527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 xml:space="preserve">  </w:t>
      </w:r>
      <w:r w:rsidR="00E97527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การติดตามหนี้ค้างชำระ</w:t>
      </w:r>
      <w:r w:rsidR="00E97527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ตาม</w:t>
      </w:r>
      <w:r w:rsidR="00E97527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โครงการแก้ไขปัญหาความยากจน 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</w:p>
    <w:p w:rsidR="00005639" w:rsidRPr="00D01A58" w:rsidRDefault="00D01A58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</w:t>
      </w:r>
      <w:r w:rsidR="00E97527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(</w:t>
      </w:r>
      <w:proofErr w:type="spellStart"/>
      <w:r w:rsidR="00E97527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กข.คจ</w:t>
      </w:r>
      <w:proofErr w:type="spellEnd"/>
      <w:r w:rsidR="00E97527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.)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="00AE64F4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บ้าน</w:t>
      </w:r>
      <w:r w:rsidR="00AE64F4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ภูดิน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 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หมู่ที่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  1</w:t>
      </w:r>
      <w:r w:rsidR="00AE64F4">
        <w:rPr>
          <w:rFonts w:ascii="TH SarabunIT๙" w:eastAsia="Times New Roman" w:hAnsi="TH SarabunIT๙" w:cs="TH SarabunIT๙"/>
          <w:color w:val="444444"/>
          <w:sz w:val="32"/>
          <w:szCs w:val="32"/>
        </w:rPr>
        <w:t>5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ตำบล</w:t>
      </w:r>
      <w:r w:rsidR="00AE64F4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กระโพ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 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อำเภอ</w:t>
      </w:r>
      <w:r w:rsidR="00AE64F4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ท่าตูม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 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จังหวัด</w:t>
      </w:r>
      <w:r w:rsidR="00AE64F4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สุรินทร์</w:t>
      </w:r>
    </w:p>
    <w:p w:rsidR="00005639" w:rsidRPr="00020A20" w:rsidRDefault="00D01A58" w:rsidP="00D01A58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4.</w:t>
      </w:r>
      <w:r w:rsidR="00AE64F4"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ส่วนนำ (เหตุการณ์มีความเป็นมาอย่างไร)</w:t>
      </w:r>
    </w:p>
    <w:p w:rsidR="00005639" w:rsidRPr="00020A20" w:rsidRDefault="00005639" w:rsidP="004300CA">
      <w:pPr>
        <w:shd w:val="clear" w:color="auto" w:fill="FFFFFF"/>
        <w:spacing w:after="0" w:line="240" w:lineRule="auto"/>
        <w:ind w:firstLine="720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โครงการ </w:t>
      </w:r>
      <w:proofErr w:type="spellStart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กข.คจ</w:t>
      </w:r>
      <w:proofErr w:type="spellEnd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บ้านนี้ ได้รับการจัดสรรงบประมาณ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ตั้งแต่ปี พ.ศ.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25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38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ตามมติ ครม. ที่ได้มอบหมายให้กระทรวงมหาดไทยดำเนินการโครงการฯ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โดยมีวัตถุประสงค์เพื่อให้ครัวเรือนยากจนเป้าหมายที่มีรายได้ต่ำกว่าเกณฑ์ </w:t>
      </w:r>
      <w:proofErr w:type="spellStart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จปฐ</w:t>
      </w:r>
      <w:proofErr w:type="spellEnd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ได้ยืมเงินไปประกอบอาชีพและมีแหล่งเงินทุนอยู่ในหมู่บ้าน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ซึ่งกรมการพัฒนาชุมชนเป็นหน่วยงานรับผิดชอบในการดำเนินงานตามโครงการฯ เป็นเงินจำนวน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  280,000.-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บาท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จากการติดตามตรวจสอบผลการดำเนินงานโครงการ </w:t>
      </w:r>
      <w:proofErr w:type="spellStart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กข.คจ</w:t>
      </w:r>
      <w:proofErr w:type="spellEnd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พบว่า </w:t>
      </w:r>
      <w:r w:rsidR="00AF0803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บ้าน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ภูดิน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  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หมู่ที่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  1</w:t>
      </w:r>
      <w:r w:rsidR="00AF0803">
        <w:rPr>
          <w:rFonts w:ascii="TH SarabunIT๙" w:eastAsia="Times New Roman" w:hAnsi="TH SarabunIT๙" w:cs="TH SarabunIT๙"/>
          <w:color w:val="444444"/>
          <w:sz w:val="32"/>
          <w:szCs w:val="32"/>
        </w:rPr>
        <w:t>5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เป็นหมู่บ้านที่มีปัญหาค่อนข้างหนักในเรื่องการบริหารจัดการและการดำเนินงานโครงการฯ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  </w:t>
      </w:r>
      <w:r w:rsidR="00AF0803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บ้าน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ภูดิน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  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หมู่ที่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  1</w:t>
      </w:r>
      <w:r w:rsidR="00AF0803">
        <w:rPr>
          <w:rFonts w:ascii="TH SarabunIT๙" w:eastAsia="Times New Roman" w:hAnsi="TH SarabunIT๙" w:cs="TH SarabunIT๙"/>
          <w:color w:val="444444"/>
          <w:sz w:val="32"/>
          <w:szCs w:val="32"/>
        </w:rPr>
        <w:t>5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ให้ครัวเรือนเป้าหมาย ได้ยืมเงินไปประกอบอาชีพ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ตั้งแต่ปี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25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38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และได้มีการดำเนินการอย่างต่อเนื่องจนถึงปี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255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7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คณะกรรมการโครงการแก้ไขปัญหาความยากจน</w:t>
      </w:r>
      <w:r w:rsidR="00AF0803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บ้าน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ภูดิน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  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หมู่ที่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  1</w:t>
      </w:r>
      <w:r w:rsidR="00AF0803">
        <w:rPr>
          <w:rFonts w:ascii="TH SarabunIT๙" w:eastAsia="Times New Roman" w:hAnsi="TH SarabunIT๙" w:cs="TH SarabunIT๙"/>
          <w:color w:val="444444"/>
          <w:sz w:val="32"/>
          <w:szCs w:val="32"/>
        </w:rPr>
        <w:t>5</w:t>
      </w:r>
      <w:r w:rsidR="00AF0803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(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ชุดใหม่)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ได้รับ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มอบงานโครงการฯ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จากคณะกรรมการชุดเก่า 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โดยมี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เงิน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ในบัญชีโครงการ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จำนวน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  1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85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,000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บาท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ซึ่งครัวเรือนเป้าหมายส่วนใหญ่ส่งใช้คืนเงินยืมหมดแล้ว แต่คณะกรรมการชุดเก่าไม่นำเงินเข้าบัญชีเงินฝากธนาคาร และได้นำเงินไปใช้เป็นการส่วนตัว ซึ่</w:t>
      </w:r>
      <w:r w:rsidR="00AF0803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งเงินทุนโครงการ </w:t>
      </w:r>
      <w:proofErr w:type="spellStart"/>
      <w:r w:rsidR="00AF0803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กข.คจ</w:t>
      </w:r>
      <w:proofErr w:type="spellEnd"/>
      <w:r w:rsidR="00AF0803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 ที่เสียหาย อย่างน้อย </w:t>
      </w:r>
      <w:r w:rsidR="00AF0803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95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,000.-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บาท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   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ข้าพเจ้ามีความตระหนักและตั้งใจเป็นอย่างยิ่งที่จะแก้ไขปัญหานี้ให้ได้ ด้วยสำนึกในหน้าที่และความรับผิดชอบ และถือเป็นงานที่ท้าทายสำหรับข้าพเจ้า ว่าจะสามารถแก้ไขปัญหานี้ได้หรือไม่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จึงค้นหาและรวบรวมเอกสารจากคณะกรรมการชุดใหม่เพื่อดำเนินการตามกระบวนการขั้นตอน</w:t>
      </w:r>
    </w:p>
    <w:p w:rsidR="00005639" w:rsidRPr="00020A20" w:rsidRDefault="00005639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บันทึกขุมความรู้</w:t>
      </w:r>
    </w:p>
    <w:p w:rsidR="00005639" w:rsidRPr="00020A20" w:rsidRDefault="00005639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ขั้นตอนการเตรียมตัว</w:t>
      </w:r>
    </w:p>
    <w:p w:rsidR="00005639" w:rsidRPr="00020A20" w:rsidRDefault="00005639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1.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จัดเตรียมเอกสารที่เกี่ยวข้อง</w:t>
      </w:r>
    </w:p>
    <w:p w:rsidR="00005639" w:rsidRPr="00020A20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2.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จัดทำบันทึกเสนอ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ผู้บังคับบัญชาตามลำดับ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เพื่อทราบและขออนุมัติคำสั่งแต่งตั้งคณะกรรมการสอบข้อเท็จจริง</w:t>
      </w:r>
    </w:p>
    <w:p w:rsidR="00005639" w:rsidRPr="00020A20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3.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ศึกษาองค์ความรู้ /ระเบียบ กฎหมายที่เกี่ยวข้อง/และดำเนินการตามขั้นตอน</w:t>
      </w:r>
    </w:p>
    <w:p w:rsidR="00005639" w:rsidRPr="00020A20" w:rsidRDefault="00005639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ขั้นตอนการดำเนินงาน</w:t>
      </w:r>
    </w:p>
    <w:p w:rsidR="00005639" w:rsidRPr="00020A20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1.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จัดทำหนังสือเชิญครัวเรือนเป้าหมายตามรายชื่อร่วมประชุม</w:t>
      </w:r>
    </w:p>
    <w:p w:rsidR="00005639" w:rsidRPr="00020A20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2.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เชิญคณะกรรมการชุดเก่า เข้าร่วมประชุม</w:t>
      </w:r>
    </w:p>
    <w:p w:rsidR="00005639" w:rsidRPr="00020A20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3.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สอบข้อเท็จจริง / รายงานผล </w:t>
      </w:r>
    </w:p>
    <w:p w:rsidR="00005639" w:rsidRPr="00020A20" w:rsidRDefault="00005639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แก่นความรู้</w:t>
      </w:r>
      <w:r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>             </w:t>
      </w:r>
    </w:p>
    <w:p w:rsidR="00180E9D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 w:hint="cs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1.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ความร่วมมือ ความจริงใจ ในการที่จะร่วมกันแก้ไขปัญหาร่วมกันระหว่าง เจ้าหน้าที่ คณะกรรมการ และ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</w:t>
      </w:r>
    </w:p>
    <w:p w:rsidR="00180E9D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 w:hint="cs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เหรัญญิก (คณะกรรมการชุดเดิม)  เจ้าหน้าที่เองต้องชี้แจงถึงปัญหาที่เกิดขึ้นกับกองทุน และเงินกองทุน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</w:t>
      </w:r>
    </w:p>
    <w:p w:rsidR="00180E9D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 w:hint="cs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แก้ไขปัญหาความยากจน (</w:t>
      </w:r>
      <w:proofErr w:type="spellStart"/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กข.คจ</w:t>
      </w:r>
      <w:proofErr w:type="spellEnd"/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.) เป็นเงินของครัวเรือนเป้าหมายที่ต้องการยืมไปประกอบอาชีพ ตาม</w:t>
      </w:r>
    </w:p>
    <w:p w:rsidR="00180E9D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 w:hint="cs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วัตถุประสงค์ในการดำเนินงานโครงการแก้ไขปัญหาความยากจน (</w:t>
      </w:r>
      <w:proofErr w:type="spellStart"/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กข.คจ</w:t>
      </w:r>
      <w:proofErr w:type="spellEnd"/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.) และระเบียบกฎหมายที่เกี่ยวข้อง</w:t>
      </w:r>
    </w:p>
    <w:p w:rsidR="00180E9D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 w:hint="cs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กับการบริหารงานโครงการฯ  ซึ่งผู้หนึ่งผู้ใดจะกระทำให้เกิดความเสียหายกับกองทุนไม่ได้ ในการดำเนินงาน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</w:p>
    <w:p w:rsidR="00180E9D" w:rsidRPr="00020A20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นั้นได้สอบข้อเท็จจริงและพูดถึงระเบียบกฎหมายที่เกี่ยวข้อง และทำตามระเบียบกฎหมายที่เกี่ยวข้อง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</w:p>
    <w:p w:rsidR="00005639" w:rsidRPr="00020A20" w:rsidRDefault="00005639" w:rsidP="00005639">
      <w:pPr>
        <w:shd w:val="clear" w:color="auto" w:fill="FFFFFF"/>
        <w:spacing w:after="225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</w:p>
    <w:p w:rsidR="00922F26" w:rsidRDefault="00922F26" w:rsidP="00922F26">
      <w:pPr>
        <w:shd w:val="clear" w:color="auto" w:fill="FFFFFF"/>
        <w:spacing w:after="0" w:line="240" w:lineRule="auto"/>
        <w:jc w:val="center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/>
          <w:color w:val="444444"/>
          <w:sz w:val="32"/>
          <w:szCs w:val="32"/>
        </w:rPr>
        <w:lastRenderedPageBreak/>
        <w:t>-2-</w:t>
      </w:r>
      <w:bookmarkStart w:id="0" w:name="_GoBack"/>
      <w:bookmarkEnd w:id="0"/>
    </w:p>
    <w:p w:rsidR="00180E9D" w:rsidRDefault="00005639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 w:hint="cs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2.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ให้คณะกรรมการได้สำนึกในหน้าที่และความรับผิดชอบต่อการดำเนินงานโครงการแก้ไขปัญหาความยากจน </w:t>
      </w:r>
      <w:r w:rsidR="00180E9D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</w:p>
    <w:p w:rsidR="00180E9D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 w:hint="cs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ได้ยึดหลักเศรษฐกิจพอเพียงในการดำเนินชีวิตและทำดีถวายในหลวง</w:t>
      </w:r>
      <w:r w:rsidR="00D01A58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 </w:t>
      </w:r>
      <w:r w:rsidR="00D01A58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เพื่อร่วมกันแก้ไขปัญหาที่เกิดขึ้นให้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</w:t>
      </w:r>
    </w:p>
    <w:p w:rsidR="00005639" w:rsidRPr="00020A20" w:rsidRDefault="00180E9D" w:rsidP="00180E9D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</w:t>
      </w:r>
      <w:r w:rsidR="00D01A58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ชุมชนเกิดความรักสามัคคี</w:t>
      </w:r>
    </w:p>
    <w:p w:rsidR="00005639" w:rsidRPr="00020A20" w:rsidRDefault="00005639" w:rsidP="004300CA">
      <w:pPr>
        <w:shd w:val="clear" w:color="auto" w:fill="FFFFFF"/>
        <w:spacing w:after="0" w:line="240" w:lineRule="auto"/>
        <w:ind w:firstLine="720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ความคาดหวังกับผลที่คิดว่าจะได้รับจากการติดตามทวงถามหนี้ค้างชำระในครั้งนี้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ปัญหาด้านการยักยอกเงินโครงการแก้ไขปัญหาความยากจน (</w:t>
      </w:r>
      <w:proofErr w:type="spellStart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กข.คจ</w:t>
      </w:r>
      <w:proofErr w:type="spellEnd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.)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ได้รับการแก้ไขตามกระบวนการขั้นตอนของ</w:t>
      </w:r>
      <w:r w:rsidR="00180E9D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ระเบียบข้อบังคับ และแนวทางการดำเนินงานของโครงการฯ</w:t>
      </w:r>
      <w:r w:rsidR="004F6E78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อย่างเคร่งครัด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 เพื่อไม่ให้เป็นแบบอย่างของคณะกรรมการและครัวเรือนเป้าหมายที่ยืมเงินไปประกอบอาชีพ และนำเงินกลับคืนให้กับโครงการแก้ไขปัญหาความยากจน (</w:t>
      </w:r>
      <w:proofErr w:type="spellStart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กข.คจ</w:t>
      </w:r>
      <w:proofErr w:type="spellEnd"/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.)ได้สำเร็จ</w:t>
      </w:r>
    </w:p>
    <w:p w:rsidR="00005639" w:rsidRPr="00020A20" w:rsidRDefault="00005639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กลยุทธ์ในการทำงาน</w:t>
      </w:r>
      <w:r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>      </w:t>
      </w:r>
    </w:p>
    <w:p w:rsidR="00005639" w:rsidRPr="00020A20" w:rsidRDefault="00005639" w:rsidP="004300CA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1.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ยึดกระแสพระราชดำรัสขององค์พระบาทสมเด็จพระเจ้าอยู่หัว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“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เข้าใจ เข้าถึง พัฒนา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” 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เป็นหลักในการทำงาน</w:t>
      </w:r>
    </w:p>
    <w:p w:rsidR="00005639" w:rsidRPr="00020A20" w:rsidRDefault="004F6E78" w:rsidP="004F6E78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2.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เน้นให้คณะกรรมการบริหารงานตามระเบียบและกฎหมายที่เกี่ยวข้องอย่างเคร่งครัด</w:t>
      </w:r>
    </w:p>
    <w:p w:rsidR="00005639" w:rsidRPr="00020A20" w:rsidRDefault="004F6E78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3.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ปลูกจิตสำนึกครัวเรือนเป้าหมายและคณะกรรมการคำนึงถึงประโยชน์ส่วนรวมมากกว่าประโยชน์ส่วนตัว</w:t>
      </w:r>
      <w:r w:rsidR="00005639"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ปัจจัยสู่ความสำเร็จ</w:t>
      </w:r>
    </w:p>
    <w:p w:rsidR="00005639" w:rsidRPr="00020A20" w:rsidRDefault="004300CA" w:rsidP="004300CA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1.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ความร่วมมือระหว่างเจ้าหน้าที่ ครัวเรือนเป้าหมาย คณะกรรมการ ในการแก้ไขปัญหาร่วมกัน</w:t>
      </w:r>
    </w:p>
    <w:p w:rsidR="00005639" w:rsidRPr="00020A20" w:rsidRDefault="004300CA" w:rsidP="004300CA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2.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การชี้แจงทำความเข้าใจ</w:t>
      </w:r>
    </w:p>
    <w:p w:rsidR="00005639" w:rsidRPr="00020A20" w:rsidRDefault="004300CA" w:rsidP="004300CA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3.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การติดตามอย่างสม่ำเสมอ</w:t>
      </w:r>
    </w:p>
    <w:p w:rsidR="00005639" w:rsidRPr="00020A20" w:rsidRDefault="004300CA" w:rsidP="004300CA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4.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การปฏิบัติตามระเบียบฯ ของคณะกรรมการ</w:t>
      </w:r>
    </w:p>
    <w:p w:rsidR="00005639" w:rsidRPr="00020A20" w:rsidRDefault="00005639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ข้อควรคำนึงถึง</w:t>
      </w:r>
    </w:p>
    <w:p w:rsidR="00005639" w:rsidRPr="00020A20" w:rsidRDefault="004300CA" w:rsidP="004300CA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1.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การจัดทำหลักฐานเอกสารและบัญชีคุมถูกต้องเป็นปัจจุบัน</w:t>
      </w:r>
    </w:p>
    <w:p w:rsidR="00005639" w:rsidRPr="00020A20" w:rsidRDefault="004300CA" w:rsidP="004300CA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2.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รายงานผลอย่างน้อยปีละ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2 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ครั้ง</w:t>
      </w:r>
    </w:p>
    <w:p w:rsidR="00005639" w:rsidRPr="00020A20" w:rsidRDefault="004300CA" w:rsidP="004300CA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3.</w:t>
      </w:r>
      <w:r w:rsidR="00005639"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เมื่อมีการเปลี่ยนแปลงคณะกรรมการควรมีการมอบหลักฐานการเงินและเอกสารที่เกี่ยวข้อง</w:t>
      </w:r>
    </w:p>
    <w:p w:rsidR="00005639" w:rsidRPr="00020A20" w:rsidRDefault="00005639" w:rsidP="004300CA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</w:rPr>
        <w:t>4.</w:t>
      </w:r>
      <w:r w:rsidRPr="00020A20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การปฏิบัติตามระเบียบอย่างเคร่งครัด</w:t>
      </w:r>
    </w:p>
    <w:p w:rsidR="00005639" w:rsidRDefault="00005639" w:rsidP="00005639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020A20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กฎระเบียบ แนวคิด ทฤษฎีที่เกี่ยวข้อง</w:t>
      </w:r>
    </w:p>
    <w:p w:rsidR="003761FA" w:rsidRPr="00922F26" w:rsidRDefault="00922F26" w:rsidP="00922F26">
      <w:pPr>
        <w:shd w:val="clear" w:color="auto" w:fill="FFFFFF"/>
        <w:spacing w:after="0" w:line="240" w:lineRule="auto"/>
        <w:textAlignment w:val="baseline"/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  </w:t>
      </w:r>
      <w:r w:rsidRPr="00922F26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- </w:t>
      </w:r>
      <w:r w:rsidR="003761FA" w:rsidRPr="00922F26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คู่มือการดำเนินงาน</w:t>
      </w:r>
      <w:r w:rsidR="003761FA" w:rsidRPr="00922F26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  <w:cs/>
        </w:rPr>
        <w:t>โครงการแก้ไขปัญหาความยากจน</w:t>
      </w:r>
    </w:p>
    <w:p w:rsidR="00922F26" w:rsidRDefault="00922F26" w:rsidP="00005639">
      <w:pPr>
        <w:shd w:val="clear" w:color="auto" w:fill="FFFFFF"/>
        <w:spacing w:after="15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</w:pPr>
      <w:r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>     -</w:t>
      </w:r>
      <w:r w:rsidR="00005639"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 xml:space="preserve"> </w:t>
      </w:r>
      <w:r w:rsidR="00005639"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  <w:cs/>
        </w:rPr>
        <w:t>ระเบียบกระทรวงมหาดไทย ว่าด้วยการบริหารและการใช้จ่ายเงินโครงการแก้ไขปัญหาความยากจน พ.ศ.</w:t>
      </w:r>
      <w:r w:rsidR="00005639"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>2553  </w:t>
      </w:r>
    </w:p>
    <w:p w:rsidR="00005639" w:rsidRDefault="00005639" w:rsidP="00005639">
      <w:pPr>
        <w:shd w:val="clear" w:color="auto" w:fill="FFFFFF"/>
        <w:spacing w:after="15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</w:pPr>
      <w:r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>    </w:t>
      </w:r>
      <w:r w:rsidR="00922F26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>-</w:t>
      </w:r>
      <w:r w:rsidR="00922F26"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 xml:space="preserve"> </w:t>
      </w:r>
      <w:r w:rsidR="00922F26"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  <w:cs/>
        </w:rPr>
        <w:t>ระเบียบกระทรวงมหาดไทย ว่าด้วยการบริหารและการใช้จ่ายเงินโครงการแก้ไขปัญหาความยากจน พ.ศ.</w:t>
      </w:r>
      <w:r w:rsidR="00922F26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>2555</w:t>
      </w:r>
      <w:r w:rsidR="00922F26"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>      </w:t>
      </w:r>
    </w:p>
    <w:p w:rsidR="00922F26" w:rsidRPr="003761FA" w:rsidRDefault="00922F26" w:rsidP="00005639">
      <w:pPr>
        <w:shd w:val="clear" w:color="auto" w:fill="FFFFFF"/>
        <w:spacing w:after="150" w:line="240" w:lineRule="auto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</w:pPr>
      <w:r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>-</w:t>
      </w:r>
      <w:r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 xml:space="preserve"> </w:t>
      </w:r>
      <w:r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  <w:cs/>
        </w:rPr>
        <w:t>ระเบียบกระทรวงมหาดไทย ว่าด้วยการบริหารและการใช้จ่ายเงินโครงการแก้ไขปัญหาความยากจน พ.ศ.</w:t>
      </w:r>
      <w:r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>2559</w:t>
      </w:r>
      <w:r w:rsidRPr="003761FA">
        <w:rPr>
          <w:rFonts w:ascii="TH SarabunIT๙" w:eastAsia="Times New Roman" w:hAnsi="TH SarabunIT๙" w:cs="TH SarabunIT๙"/>
          <w:color w:val="444444"/>
          <w:sz w:val="32"/>
          <w:szCs w:val="32"/>
          <w:bdr w:val="none" w:sz="0" w:space="0" w:color="auto" w:frame="1"/>
        </w:rPr>
        <w:t>      </w:t>
      </w:r>
    </w:p>
    <w:p w:rsidR="004300CA" w:rsidRPr="00020A20" w:rsidRDefault="004300CA" w:rsidP="004300CA">
      <w:pPr>
        <w:shd w:val="clear" w:color="auto" w:fill="FFFFFF"/>
        <w:spacing w:after="150" w:line="240" w:lineRule="auto"/>
        <w:jc w:val="center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>--------------------------------------------</w:t>
      </w:r>
    </w:p>
    <w:p w:rsidR="00285CCB" w:rsidRDefault="00285CCB"/>
    <w:sectPr w:rsidR="00285CCB" w:rsidSect="00922F26">
      <w:pgSz w:w="11906" w:h="16838"/>
      <w:pgMar w:top="1247" w:right="9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20116"/>
    <w:multiLevelType w:val="multilevel"/>
    <w:tmpl w:val="97EA8F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347885"/>
    <w:multiLevelType w:val="multilevel"/>
    <w:tmpl w:val="C9903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A09E9"/>
    <w:multiLevelType w:val="multilevel"/>
    <w:tmpl w:val="ABDEE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313151"/>
    <w:multiLevelType w:val="multilevel"/>
    <w:tmpl w:val="7A90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5C3DB8"/>
    <w:multiLevelType w:val="multilevel"/>
    <w:tmpl w:val="0524B0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867262"/>
    <w:multiLevelType w:val="hybridMultilevel"/>
    <w:tmpl w:val="8F16D962"/>
    <w:lvl w:ilvl="0" w:tplc="A2228436">
      <w:start w:val="4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29F3C23"/>
    <w:multiLevelType w:val="multilevel"/>
    <w:tmpl w:val="AC70E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047562"/>
    <w:multiLevelType w:val="multilevel"/>
    <w:tmpl w:val="01F2E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1D68E5"/>
    <w:multiLevelType w:val="multilevel"/>
    <w:tmpl w:val="E3E41D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350CF9"/>
    <w:multiLevelType w:val="hybridMultilevel"/>
    <w:tmpl w:val="741230FE"/>
    <w:lvl w:ilvl="0" w:tplc="6486E1F8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9"/>
    <w:rsid w:val="00005639"/>
    <w:rsid w:val="00020A20"/>
    <w:rsid w:val="00180E9D"/>
    <w:rsid w:val="00285CCB"/>
    <w:rsid w:val="003761FA"/>
    <w:rsid w:val="004300CA"/>
    <w:rsid w:val="004F6E78"/>
    <w:rsid w:val="007A37B1"/>
    <w:rsid w:val="00922F26"/>
    <w:rsid w:val="00946FF4"/>
    <w:rsid w:val="00AE64F4"/>
    <w:rsid w:val="00AF0803"/>
    <w:rsid w:val="00D01A58"/>
    <w:rsid w:val="00E9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7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37B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22F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7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37B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22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8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2018-03-30T10:13:00Z</dcterms:created>
  <dcterms:modified xsi:type="dcterms:W3CDTF">2018-03-30T11:33:00Z</dcterms:modified>
</cp:coreProperties>
</file>